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21344" w14:textId="5CF3B56E" w:rsidR="00D26605" w:rsidRPr="00C7257C" w:rsidRDefault="00E96611" w:rsidP="00E96611">
      <w:pPr>
        <w:jc w:val="both"/>
        <w:rPr>
          <w:rFonts w:ascii="Arial Black" w:hAnsi="Arial Black"/>
          <w:sz w:val="33"/>
          <w:szCs w:val="33"/>
        </w:rPr>
      </w:pPr>
      <w:r w:rsidRPr="00C7257C">
        <w:rPr>
          <w:rFonts w:ascii="Arial Black" w:hAnsi="Arial Black"/>
          <w:b/>
          <w:bCs/>
          <w:noProof/>
          <w:color w:val="660066"/>
          <w:sz w:val="33"/>
          <w:szCs w:val="33"/>
          <w:lang w:eastAsia="fr-FR"/>
        </w:rPr>
        <w:drawing>
          <wp:anchor distT="0" distB="0" distL="0" distR="288290" simplePos="0" relativeHeight="251679744" behindDoc="0" locked="0" layoutInCell="1" allowOverlap="1" wp14:anchorId="7B285D52" wp14:editId="16DFE80E">
            <wp:simplePos x="0" y="0"/>
            <wp:positionH relativeFrom="margin">
              <wp:posOffset>255905</wp:posOffset>
            </wp:positionH>
            <wp:positionV relativeFrom="page">
              <wp:posOffset>717550</wp:posOffset>
            </wp:positionV>
            <wp:extent cx="1130400" cy="1080000"/>
            <wp:effectExtent l="0" t="0" r="0" b="6350"/>
            <wp:wrapSquare wrapText="bothSides"/>
            <wp:docPr id="944489727" name="Image 944489727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489727" name="Image 944489727" descr="Une image contenant texte, Police, logo, Graphiqu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400" cy="1080000"/>
                    </a:xfrm>
                    <a:prstGeom prst="rect">
                      <a:avLst/>
                    </a:prstGeom>
                    <a:ln w="2857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280" w:rsidRPr="00C7257C">
        <w:rPr>
          <w:rFonts w:ascii="Arial Black" w:hAnsi="Arial Black"/>
          <w:color w:val="660066"/>
          <w:sz w:val="33"/>
          <w:szCs w:val="33"/>
        </w:rPr>
        <w:t>Contre le mépris et le d</w:t>
      </w:r>
      <w:r w:rsidR="00CB2280" w:rsidRPr="00C7257C">
        <w:rPr>
          <w:rFonts w:ascii="Arial Black" w:hAnsi="Arial Black" w:cs="Arial"/>
          <w:color w:val="660066"/>
          <w:sz w:val="33"/>
          <w:szCs w:val="33"/>
        </w:rPr>
        <w:t>é</w:t>
      </w:r>
      <w:r w:rsidR="00CB2280" w:rsidRPr="00C7257C">
        <w:rPr>
          <w:rFonts w:ascii="Arial Black" w:hAnsi="Arial Black"/>
          <w:color w:val="660066"/>
          <w:sz w:val="33"/>
          <w:szCs w:val="33"/>
        </w:rPr>
        <w:t xml:space="preserve">ni de démocratie </w:t>
      </w:r>
    </w:p>
    <w:p w14:paraId="2704BC65" w14:textId="79C8EBB3" w:rsidR="00566BAC" w:rsidRPr="00425FE5" w:rsidRDefault="000C0E6A" w:rsidP="00C16FCF">
      <w:pPr>
        <w:shd w:val="clear" w:color="auto" w:fill="7CD4A8" w:themeFill="accent3" w:themeFillTint="99"/>
        <w:jc w:val="center"/>
        <w:rPr>
          <w:rFonts w:ascii="Arial Black" w:hAnsi="Arial Black"/>
          <w:color w:val="FFFFFF" w:themeColor="background1"/>
          <w:sz w:val="40"/>
          <w:szCs w:val="40"/>
        </w:rPr>
      </w:pPr>
      <w:r w:rsidRPr="009F31FA">
        <w:rPr>
          <w:rFonts w:ascii="Arial Black" w:hAnsi="Arial Black"/>
          <w:color w:val="FF0000"/>
          <w:sz w:val="38"/>
          <w:szCs w:val="38"/>
        </w:rPr>
        <w:t>Le 6 juin,</w:t>
      </w:r>
      <w:r w:rsidRPr="009F31FA">
        <w:rPr>
          <w:rFonts w:ascii="Arial Black" w:hAnsi="Arial Black"/>
          <w:color w:val="FFFFFF" w:themeColor="background1"/>
          <w:sz w:val="38"/>
          <w:szCs w:val="38"/>
        </w:rPr>
        <w:t xml:space="preserve"> toutes et tous en grève</w:t>
      </w:r>
      <w:r w:rsidRPr="009F31FA">
        <w:rPr>
          <w:rFonts w:ascii="Arial Black" w:hAnsi="Arial Black"/>
          <w:color w:val="FFFFFF" w:themeColor="background1"/>
          <w:sz w:val="38"/>
          <w:szCs w:val="38"/>
          <w:shd w:val="clear" w:color="auto" w:fill="FFFF00"/>
        </w:rPr>
        <w:t xml:space="preserve"> </w:t>
      </w:r>
      <w:r w:rsidR="00E96611" w:rsidRPr="009F31FA">
        <w:rPr>
          <w:rFonts w:ascii="Arial Black" w:hAnsi="Arial Black"/>
          <w:color w:val="FFFFFF" w:themeColor="background1"/>
          <w:sz w:val="38"/>
          <w:szCs w:val="38"/>
          <w:shd w:val="clear" w:color="auto" w:fill="FFFF00"/>
        </w:rPr>
        <w:br/>
      </w:r>
      <w:r w:rsidRPr="009F31FA">
        <w:rPr>
          <w:rFonts w:ascii="Arial Black" w:hAnsi="Arial Black"/>
          <w:color w:val="FFFFFF" w:themeColor="background1"/>
          <w:sz w:val="38"/>
          <w:szCs w:val="38"/>
        </w:rPr>
        <w:t xml:space="preserve">et en manifestation </w:t>
      </w:r>
      <w:r w:rsidRPr="00D576C1">
        <w:rPr>
          <w:rFonts w:ascii="Arial Black" w:hAnsi="Arial Black"/>
          <w:color w:val="FF0000"/>
          <w:sz w:val="38"/>
          <w:szCs w:val="38"/>
        </w:rPr>
        <w:t>pour gagner</w:t>
      </w:r>
      <w:r w:rsidRPr="00D576C1">
        <w:rPr>
          <w:rFonts w:ascii="Arial Black" w:hAnsi="Arial Black"/>
          <w:color w:val="FF0000"/>
          <w:sz w:val="40"/>
          <w:szCs w:val="40"/>
        </w:rPr>
        <w:t> </w:t>
      </w:r>
      <w:r w:rsidRPr="00D576C1">
        <w:rPr>
          <w:rFonts w:ascii="Arial Black" w:hAnsi="Arial Black"/>
          <w:color w:val="FF0000"/>
          <w:sz w:val="38"/>
          <w:szCs w:val="38"/>
        </w:rPr>
        <w:t>:</w:t>
      </w:r>
    </w:p>
    <w:p w14:paraId="60B48409" w14:textId="4074E409" w:rsidR="00D26605" w:rsidRPr="00C7257C" w:rsidRDefault="009F31FA" w:rsidP="00C16FCF">
      <w:pPr>
        <w:rPr>
          <w:rFonts w:ascii="Arial Black" w:hAnsi="Arial Black"/>
          <w:color w:val="660066"/>
          <w:sz w:val="32"/>
          <w:szCs w:val="32"/>
        </w:rPr>
      </w:pPr>
      <w:r w:rsidRPr="00C7257C">
        <w:rPr>
          <w:noProof/>
          <w:color w:val="660066"/>
          <w:lang w:eastAsia="fr-FR"/>
        </w:rPr>
        <w:drawing>
          <wp:anchor distT="0" distB="0" distL="0" distR="288290" simplePos="0" relativeHeight="251684864" behindDoc="0" locked="0" layoutInCell="1" allowOverlap="1" wp14:anchorId="69E6E7FC" wp14:editId="7D94ED58">
            <wp:simplePos x="0" y="0"/>
            <wp:positionH relativeFrom="column">
              <wp:posOffset>338104</wp:posOffset>
            </wp:positionH>
            <wp:positionV relativeFrom="page">
              <wp:posOffset>1916430</wp:posOffset>
            </wp:positionV>
            <wp:extent cx="1054800" cy="450000"/>
            <wp:effectExtent l="0" t="0" r="0" b="7620"/>
            <wp:wrapSquare wrapText="bothSides"/>
            <wp:docPr id="994461065" name="Image 1" descr="Une image contenant texte, Graphique, graphism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461065" name="Image 1" descr="Une image contenant texte, Graphique, graphisme, Polic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800" cy="45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280" w:rsidRPr="00C7257C">
        <w:rPr>
          <w:rFonts w:ascii="Arial Black" w:hAnsi="Arial Black"/>
          <w:color w:val="660066"/>
          <w:sz w:val="32"/>
          <w:szCs w:val="32"/>
        </w:rPr>
        <w:t>le retrait de leur réforme des retraites</w:t>
      </w:r>
      <w:r w:rsidR="00425FE5" w:rsidRPr="00C7257C">
        <w:rPr>
          <w:rFonts w:ascii="Arial Black" w:hAnsi="Arial Black"/>
          <w:color w:val="660066"/>
          <w:sz w:val="32"/>
          <w:szCs w:val="32"/>
        </w:rPr>
        <w:br/>
      </w:r>
      <w:r w:rsidR="00CB2280" w:rsidRPr="00C7257C">
        <w:rPr>
          <w:rFonts w:ascii="Arial Black" w:hAnsi="Arial Black"/>
          <w:color w:val="660066"/>
          <w:sz w:val="32"/>
          <w:szCs w:val="32"/>
        </w:rPr>
        <w:t>des avancées sociales pour les salari</w:t>
      </w:r>
      <w:r w:rsidR="007F1140" w:rsidRPr="00C7257C">
        <w:rPr>
          <w:rFonts w:ascii="Arial Black" w:hAnsi="Arial Black"/>
          <w:color w:val="660066"/>
          <w:sz w:val="32"/>
          <w:szCs w:val="32"/>
        </w:rPr>
        <w:t>é</w:t>
      </w:r>
      <w:r w:rsidR="00CB2280" w:rsidRPr="00C7257C">
        <w:rPr>
          <w:rFonts w:ascii="Arial Black" w:hAnsi="Arial Black"/>
          <w:color w:val="660066"/>
          <w:sz w:val="32"/>
          <w:szCs w:val="32"/>
        </w:rPr>
        <w:t>.es</w:t>
      </w:r>
      <w:r w:rsidR="00E96611" w:rsidRPr="00C7257C">
        <w:rPr>
          <w:rFonts w:ascii="Arial Black" w:hAnsi="Arial Black"/>
          <w:color w:val="660066"/>
          <w:sz w:val="32"/>
          <w:szCs w:val="32"/>
        </w:rPr>
        <w:t> !</w:t>
      </w:r>
    </w:p>
    <w:p w14:paraId="673E40F7" w14:textId="4BD34A45" w:rsidR="00D26605" w:rsidRPr="005E1ADB" w:rsidRDefault="00D26605" w:rsidP="00D26605">
      <w:pPr>
        <w:rPr>
          <w:rFonts w:ascii="Arial" w:hAnsi="Arial" w:cs="Arial"/>
          <w:sz w:val="4"/>
          <w:szCs w:val="4"/>
        </w:rPr>
      </w:pPr>
    </w:p>
    <w:p w14:paraId="52996068" w14:textId="77777777" w:rsidR="00D576C1" w:rsidRPr="00C7257C" w:rsidRDefault="00380A45" w:rsidP="00D576C1">
      <w:pPr>
        <w:jc w:val="both"/>
        <w:rPr>
          <w:rFonts w:ascii="Arial" w:hAnsi="Arial" w:cs="Arial"/>
          <w:b/>
          <w:bCs/>
        </w:rPr>
      </w:pPr>
      <w:r w:rsidRPr="00C7257C">
        <w:rPr>
          <w:rFonts w:ascii="Arial" w:hAnsi="Arial" w:cs="Arial"/>
          <w:b/>
          <w:bCs/>
          <w:sz w:val="24"/>
          <w:szCs w:val="24"/>
        </w:rPr>
        <w:t xml:space="preserve">Si leur réforme passe c’est 2 ans fermes pour tout le monde </w:t>
      </w:r>
      <w:r w:rsidRPr="00C7257C">
        <w:rPr>
          <w:rFonts w:ascii="Arial" w:hAnsi="Arial" w:cs="Arial"/>
          <w:b/>
          <w:bCs/>
        </w:rPr>
        <w:t xml:space="preserve">: </w:t>
      </w:r>
    </w:p>
    <w:p w14:paraId="7F7CA2B3" w14:textId="75FBA943" w:rsidR="00380A45" w:rsidRPr="00D576C1" w:rsidRDefault="00380A45" w:rsidP="00D576C1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</w:rPr>
      </w:pPr>
      <w:r w:rsidRPr="00D576C1">
        <w:rPr>
          <w:rFonts w:ascii="Arial" w:hAnsi="Arial" w:cs="Arial"/>
        </w:rPr>
        <w:t xml:space="preserve">2 ans de plus au travail, les années les plus dures, 2 ans de moins à la retraite, les années les meilleures. C’est aussi la réduction des pensions, avec des carrières incomplètes. </w:t>
      </w:r>
    </w:p>
    <w:p w14:paraId="65C8D7F8" w14:textId="0686A27A" w:rsidR="00086712" w:rsidRDefault="00380A45" w:rsidP="00D576C1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</w:rPr>
      </w:pPr>
      <w:r w:rsidRPr="00086712">
        <w:rPr>
          <w:b/>
          <w:bCs/>
          <w:noProof/>
        </w:rPr>
        <w:drawing>
          <wp:anchor distT="0" distB="180340" distL="0" distR="215900" simplePos="0" relativeHeight="251673600" behindDoc="0" locked="0" layoutInCell="1" allowOverlap="1" wp14:anchorId="311B1A82" wp14:editId="7DAACF25">
            <wp:simplePos x="0" y="0"/>
            <wp:positionH relativeFrom="margin">
              <wp:posOffset>-4741545</wp:posOffset>
            </wp:positionH>
            <wp:positionV relativeFrom="page">
              <wp:posOffset>5252085</wp:posOffset>
            </wp:positionV>
            <wp:extent cx="9630000" cy="144000"/>
            <wp:effectExtent l="18733" t="0" r="0" b="0"/>
            <wp:wrapSquare wrapText="bothSides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 preferRelativeResize="0"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703" b="37328"/>
                    <a:stretch/>
                  </pic:blipFill>
                  <pic:spPr bwMode="auto">
                    <a:xfrm rot="5400000">
                      <a:off x="0" y="0"/>
                      <a:ext cx="9630000" cy="14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76C1">
        <w:rPr>
          <w:rFonts w:ascii="Arial" w:hAnsi="Arial" w:cs="Arial"/>
          <w:b/>
          <w:bCs/>
        </w:rPr>
        <w:t>Dès septembre</w:t>
      </w:r>
      <w:r w:rsidRPr="00D576C1">
        <w:rPr>
          <w:rFonts w:ascii="Arial" w:hAnsi="Arial" w:cs="Arial"/>
        </w:rPr>
        <w:t>, pour tout le monde, même pour ceux qui devaient partir cette année et pareil pour les « carrières longues », c’est 2 ans de plus et de suite.</w:t>
      </w:r>
    </w:p>
    <w:p w14:paraId="26B88BEE" w14:textId="192B7225" w:rsidR="00D576C1" w:rsidRPr="00D576C1" w:rsidRDefault="00D576C1" w:rsidP="00D576C1">
      <w:pPr>
        <w:pStyle w:val="Paragraphedeliste"/>
        <w:jc w:val="both"/>
        <w:rPr>
          <w:rFonts w:ascii="Arial" w:hAnsi="Arial" w:cs="Arial"/>
          <w:sz w:val="4"/>
          <w:szCs w:val="4"/>
        </w:rPr>
      </w:pPr>
    </w:p>
    <w:p w14:paraId="4BDD80BB" w14:textId="4014ABAE" w:rsidR="00086712" w:rsidRPr="005E1ADB" w:rsidRDefault="00086712" w:rsidP="00380A45">
      <w:pPr>
        <w:jc w:val="both"/>
        <w:rPr>
          <w:rFonts w:ascii="Arial" w:hAnsi="Arial" w:cs="Arial"/>
          <w:sz w:val="4"/>
          <w:szCs w:val="4"/>
        </w:rPr>
      </w:pPr>
    </w:p>
    <w:p w14:paraId="366B36F4" w14:textId="77777777" w:rsidR="00086712" w:rsidRDefault="00086712" w:rsidP="00380A45">
      <w:pPr>
        <w:jc w:val="both"/>
        <w:rPr>
          <w:rFonts w:ascii="Arial" w:hAnsi="Arial" w:cs="Arial"/>
        </w:rPr>
        <w:sectPr w:rsidR="00086712" w:rsidSect="00086712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14:paraId="3E092AC5" w14:textId="740B17E3" w:rsidR="00086712" w:rsidRDefault="00D576C1" w:rsidP="00380A45">
      <w:pPr>
        <w:jc w:val="both"/>
        <w:rPr>
          <w:rFonts w:ascii="Arial" w:hAnsi="Arial" w:cs="Arial"/>
        </w:rPr>
      </w:pPr>
      <w:r w:rsidRPr="005E1ADB">
        <w:rPr>
          <w:b/>
          <w:bCs/>
          <w:noProof/>
          <w:sz w:val="6"/>
          <w:szCs w:val="6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1440DC" wp14:editId="06C13E5C">
                <wp:simplePos x="0" y="0"/>
                <wp:positionH relativeFrom="column">
                  <wp:posOffset>2301875</wp:posOffset>
                </wp:positionH>
                <wp:positionV relativeFrom="paragraph">
                  <wp:posOffset>11430</wp:posOffset>
                </wp:positionV>
                <wp:extent cx="2160000" cy="64135"/>
                <wp:effectExtent l="0" t="0" r="0" b="0"/>
                <wp:wrapNone/>
                <wp:docPr id="18104418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641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832DF1" id="Rectangle 1" o:spid="_x0000_s1026" style="position:absolute;margin-left:181.25pt;margin-top:.9pt;width:170.1pt;height:5.0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" fillcolor="#8ed9c7 [1943]" stroked="f" strokeweight="1pt"/>
            </w:pict>
          </mc:Fallback>
        </mc:AlternateContent>
      </w:r>
      <w:r w:rsidRPr="005E1ADB">
        <w:rPr>
          <w:b/>
          <w:bCs/>
          <w:noProof/>
          <w:sz w:val="6"/>
          <w:szCs w:val="6"/>
          <w:lang w:eastAsia="fr-FR"/>
        </w:rPr>
        <w:drawing>
          <wp:anchor distT="0" distB="0" distL="215900" distR="215900" simplePos="0" relativeHeight="251660288" behindDoc="0" locked="0" layoutInCell="1" allowOverlap="1" wp14:anchorId="1A45BB51" wp14:editId="58F42036">
            <wp:simplePos x="0" y="0"/>
            <wp:positionH relativeFrom="margin">
              <wp:posOffset>2294890</wp:posOffset>
            </wp:positionH>
            <wp:positionV relativeFrom="page">
              <wp:posOffset>3966210</wp:posOffset>
            </wp:positionV>
            <wp:extent cx="2160000" cy="2160000"/>
            <wp:effectExtent l="0" t="0" r="0" b="0"/>
            <wp:wrapSquare wrapText="bothSides"/>
            <wp:docPr id="1528510296" name="Image 2" descr="Une image contenant texte, graphisme, Graphiqu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510296" name="Image 2" descr="Une image contenant texte, graphisme, Graphique, capture d’écra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A45" w:rsidRPr="005E1ADB">
        <w:rPr>
          <w:rFonts w:ascii="Arial" w:hAnsi="Arial" w:cs="Arial"/>
          <w:b/>
          <w:bCs/>
        </w:rPr>
        <w:t>Ce projet porté par le Gouvernement et le Medef est injuste, injustifié et brutal</w:t>
      </w:r>
      <w:r w:rsidR="00380A45" w:rsidRPr="00380A45">
        <w:rPr>
          <w:rFonts w:ascii="Arial" w:hAnsi="Arial" w:cs="Arial"/>
        </w:rPr>
        <w:t xml:space="preserve"> : </w:t>
      </w:r>
      <w:r w:rsidR="00380A45" w:rsidRPr="00263586">
        <w:rPr>
          <w:rFonts w:ascii="Arial" w:hAnsi="Arial" w:cs="Arial"/>
          <w:b/>
          <w:bCs/>
          <w:color w:val="FF0000"/>
        </w:rPr>
        <w:t>tout l’effort repose sur les salarié.es</w:t>
      </w:r>
      <w:r w:rsidR="00380A45" w:rsidRPr="005E1ADB">
        <w:rPr>
          <w:rFonts w:ascii="Arial" w:hAnsi="Arial" w:cs="Arial"/>
          <w:b/>
          <w:bCs/>
        </w:rPr>
        <w:t>.</w:t>
      </w:r>
      <w:r w:rsidR="00380A45" w:rsidRPr="005E1ADB">
        <w:rPr>
          <w:rFonts w:ascii="Arial" w:hAnsi="Arial" w:cs="Arial"/>
        </w:rPr>
        <w:t xml:space="preserve"> </w:t>
      </w:r>
    </w:p>
    <w:p w14:paraId="41430883" w14:textId="1CAD43A7" w:rsidR="00380A45" w:rsidRDefault="00380A45" w:rsidP="00380A45">
      <w:pPr>
        <w:jc w:val="both"/>
        <w:rPr>
          <w:rFonts w:ascii="Arial" w:hAnsi="Arial" w:cs="Arial"/>
        </w:rPr>
      </w:pPr>
      <w:r w:rsidRPr="00380A45">
        <w:rPr>
          <w:rFonts w:ascii="Arial" w:hAnsi="Arial" w:cs="Arial"/>
        </w:rPr>
        <w:t xml:space="preserve">Tout le monde l’a bien compris : l’ensemble des organisations syndicales, la quasi-totalité de la population et la majorité du Parlement sont contre. </w:t>
      </w:r>
    </w:p>
    <w:p w14:paraId="4A280FF9" w14:textId="13334CFB" w:rsidR="00086712" w:rsidRDefault="005E1ADB" w:rsidP="00086712">
      <w:pPr>
        <w:jc w:val="both"/>
        <w:rPr>
          <w:rFonts w:ascii="Arial" w:hAnsi="Arial" w:cs="Arial"/>
        </w:rPr>
        <w:sectPr w:rsidR="00086712" w:rsidSect="00086712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  <w:r w:rsidRPr="005E1ADB">
        <w:rPr>
          <w:rFonts w:ascii="Arial" w:hAnsi="Arial" w:cs="Arial"/>
          <w:b/>
          <w:bCs/>
        </w:rPr>
        <w:t>C’est donc dans un déni total de démocratie que l’exécutif a choisi de passer en force, par le « 49-3 », restant sourd aux millions de grévistes et de manifestant.es et refusant de soumettre leur texte au vote des députés</w:t>
      </w:r>
      <w:r w:rsidRPr="005E1ADB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Pr="005E1ADB">
        <w:rPr>
          <w:rFonts w:ascii="Arial" w:hAnsi="Arial" w:cs="Arial"/>
          <w:b/>
          <w:bCs/>
          <w:color w:val="FF0000"/>
        </w:rPr>
        <w:t>Le Gouvernement et E</w:t>
      </w:r>
      <w:r>
        <w:rPr>
          <w:rFonts w:ascii="Arial" w:hAnsi="Arial" w:cs="Arial"/>
          <w:b/>
          <w:bCs/>
          <w:color w:val="FF0000"/>
        </w:rPr>
        <w:t>mmanuel</w:t>
      </w:r>
      <w:r w:rsidRPr="005E1ADB">
        <w:rPr>
          <w:rFonts w:ascii="Arial" w:hAnsi="Arial" w:cs="Arial"/>
          <w:b/>
          <w:bCs/>
          <w:color w:val="FF0000"/>
        </w:rPr>
        <w:t xml:space="preserve"> Macron ne peuvent pas gouverner contre la population !</w:t>
      </w:r>
    </w:p>
    <w:p w14:paraId="1A6BD8DC" w14:textId="77777777" w:rsidR="00086712" w:rsidRPr="005E1ADB" w:rsidRDefault="00086712" w:rsidP="00086712">
      <w:pPr>
        <w:jc w:val="both"/>
        <w:rPr>
          <w:rFonts w:ascii="Arial" w:hAnsi="Arial" w:cs="Arial"/>
          <w:sz w:val="4"/>
          <w:szCs w:val="4"/>
        </w:rPr>
      </w:pPr>
    </w:p>
    <w:p w14:paraId="191B2329" w14:textId="3907536E" w:rsidR="005E1ADB" w:rsidRPr="005E1ADB" w:rsidRDefault="005E1ADB" w:rsidP="00263586">
      <w:pPr>
        <w:jc w:val="both"/>
        <w:rPr>
          <w:rFonts w:ascii="Arial" w:hAnsi="Arial" w:cs="Arial"/>
          <w:b/>
          <w:bCs/>
        </w:rPr>
      </w:pPr>
      <w:r w:rsidRPr="00C7257C">
        <w:rPr>
          <w:rFonts w:ascii="Arial" w:hAnsi="Arial" w:cs="Arial"/>
          <w:b/>
          <w:bCs/>
          <w:sz w:val="25"/>
          <w:szCs w:val="25"/>
        </w:rPr>
        <w:t>Pour que leur réforme ne passe pas, la mobilisation continue </w:t>
      </w:r>
      <w:r w:rsidRPr="00AD6AA6">
        <w:rPr>
          <w:rFonts w:ascii="Arial" w:hAnsi="Arial" w:cs="Arial"/>
          <w:b/>
          <w:bCs/>
          <w:sz w:val="25"/>
          <w:szCs w:val="25"/>
        </w:rPr>
        <w:t>:</w:t>
      </w:r>
      <w:r w:rsidRPr="00D576C1">
        <w:rPr>
          <w:rFonts w:ascii="Arial" w:hAnsi="Arial" w:cs="Arial"/>
          <w:b/>
          <w:bCs/>
        </w:rPr>
        <w:t xml:space="preserve"> </w:t>
      </w:r>
      <w:r w:rsidRPr="005E1ADB">
        <w:rPr>
          <w:rFonts w:ascii="Arial" w:hAnsi="Arial" w:cs="Arial"/>
          <w:b/>
          <w:bCs/>
        </w:rPr>
        <w:t>nos grèves et manifestations ont empêché que cette loi passe comme une lettre à la poste. Le 6 juin maintenons la pression pour nos revendications et gagnons le vote à l’assemblée pour le retrait !</w:t>
      </w:r>
    </w:p>
    <w:p w14:paraId="077DE2B6" w14:textId="7DD31DF4" w:rsidR="00086712" w:rsidRPr="00086712" w:rsidRDefault="0060046F" w:rsidP="00086712">
      <w:pPr>
        <w:jc w:val="both"/>
        <w:rPr>
          <w:rFonts w:ascii="Arial" w:hAnsi="Arial" w:cs="Arial"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71755" distB="0" distL="215900" distR="0" simplePos="0" relativeHeight="251657213" behindDoc="0" locked="0" layoutInCell="1" allowOverlap="1" wp14:anchorId="32C433D1" wp14:editId="745117FD">
                <wp:simplePos x="0" y="0"/>
                <wp:positionH relativeFrom="column">
                  <wp:posOffset>5636895</wp:posOffset>
                </wp:positionH>
                <wp:positionV relativeFrom="page">
                  <wp:posOffset>7774940</wp:posOffset>
                </wp:positionV>
                <wp:extent cx="936000" cy="1281600"/>
                <wp:effectExtent l="0" t="0" r="0" b="0"/>
                <wp:wrapSquare wrapText="bothSides"/>
                <wp:docPr id="854037286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936000" cy="1281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D5A1A2" w14:textId="5B26F484" w:rsidR="005C5C95" w:rsidRPr="008321C7" w:rsidRDefault="00AE4DC8" w:rsidP="00AE4DC8">
                            <w:pPr>
                              <w:spacing w:line="276" w:lineRule="auto"/>
                              <w:jc w:val="center"/>
                              <w:rPr>
                                <w:rFonts w:ascii="Arial Black" w:hAnsi="Arial Black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576C1">
                              <w:rPr>
                                <w:rFonts w:ascii="Arial Black" w:hAnsi="Arial Black" w:cs="Arial"/>
                                <w:color w:val="FF0000"/>
                                <w:sz w:val="20"/>
                                <w:szCs w:val="20"/>
                              </w:rPr>
                              <w:t>Syndiquez-vous !</w:t>
                            </w:r>
                            <w:r w:rsidRPr="008321C7">
                              <w:rPr>
                                <w:rFonts w:ascii="Arial Black" w:hAnsi="Arial Black" w:cs="Arial"/>
                                <w:color w:val="FFFFFF" w:themeColor="background1"/>
                                <w:sz w:val="14"/>
                                <w:szCs w:val="14"/>
                              </w:rPr>
                              <w:br/>
                            </w:r>
                            <w:r w:rsidRPr="003E0D0B">
                              <w:rPr>
                                <w:rFonts w:ascii="Arial Black" w:hAnsi="Arial Black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01 55 82 84 89</w:t>
                            </w:r>
                            <w:r w:rsidRPr="003E0D0B">
                              <w:rPr>
                                <w:rFonts w:ascii="Arial Black" w:hAnsi="Arial Black" w:cs="Arial"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  <w:t xml:space="preserve"> thc@cgt.fr </w:t>
                            </w:r>
                            <w:r w:rsidRPr="008321C7">
                              <w:rPr>
                                <w:rFonts w:ascii="Arial Black" w:hAnsi="Arial Black" w:cs="Arial"/>
                                <w:color w:val="FFFFFF" w:themeColor="background1"/>
                                <w:sz w:val="14"/>
                                <w:szCs w:val="14"/>
                              </w:rPr>
                              <w:br/>
                            </w:r>
                            <w:r w:rsidRPr="00D576C1">
                              <w:rPr>
                                <w:rFonts w:ascii="Arial Black" w:hAnsi="Arial Black" w:cs="Arial"/>
                                <w:color w:val="FF0000"/>
                              </w:rPr>
                              <w:t>thcb-cgt.fr</w:t>
                            </w:r>
                            <w:r w:rsidR="008321C7" w:rsidRPr="008321C7">
                              <w:rPr>
                                <w:rFonts w:ascii="Arial Black" w:hAnsi="Arial Black" w:cs="Arial"/>
                                <w:color w:val="FFFFFF" w:themeColor="background1"/>
                                <w:sz w:val="14"/>
                                <w:szCs w:val="14"/>
                              </w:rPr>
                              <w:br/>
                            </w:r>
                            <w:r w:rsidR="008321C7" w:rsidRPr="008321C7">
                              <w:rPr>
                                <w:rFonts w:ascii="Arial Black" w:hAnsi="Arial Black" w:cs="Arial"/>
                                <w:color w:val="FFFFFF" w:themeColor="background1"/>
                                <w:sz w:val="4"/>
                                <w:szCs w:val="4"/>
                              </w:rPr>
                              <w:br/>
                            </w:r>
                            <w:r w:rsidR="008321C7" w:rsidRPr="008321C7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ꜜꜜꜜ</w:t>
                            </w:r>
                          </w:p>
                          <w:p w14:paraId="29394FEF" w14:textId="77777777" w:rsidR="00AE4DC8" w:rsidRPr="00AE4DC8" w:rsidRDefault="00AE4DC8" w:rsidP="00AE4DC8">
                            <w:pPr>
                              <w:spacing w:line="276" w:lineRule="auto"/>
                              <w:jc w:val="center"/>
                              <w:rPr>
                                <w:rFonts w:ascii="Arial Black" w:hAnsi="Arial Black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108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433D1" id="Rectangle 7" o:spid="_x0000_s1026" style="position:absolute;left:0;text-align:left;margin-left:443.85pt;margin-top:612.2pt;width:73.7pt;height:100.9pt;rotation:180;flip:x y;z-index:251657213;visibility:visible;mso-wrap-style:square;mso-width-percent:0;mso-height-percent:0;mso-wrap-distance-left:17pt;mso-wrap-distance-top:5.65pt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" fillcolor="#7cd4a8 [1942]" stroked="f" strokeweight="1pt">
                <v:textbox inset="1mm,3mm,1mm,1mm">
                  <w:txbxContent>
                    <w:p w14:paraId="0ED5A1A2" w14:textId="5B26F484" w:rsidR="005C5C95" w:rsidRPr="008321C7" w:rsidRDefault="00AE4DC8" w:rsidP="00AE4DC8">
                      <w:pPr>
                        <w:spacing w:line="276" w:lineRule="auto"/>
                        <w:jc w:val="center"/>
                        <w:rPr>
                          <w:rFonts w:ascii="Arial Black" w:hAnsi="Arial Black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576C1">
                        <w:rPr>
                          <w:rFonts w:ascii="Arial Black" w:hAnsi="Arial Black" w:cs="Arial"/>
                          <w:color w:val="FF0000"/>
                          <w:sz w:val="20"/>
                          <w:szCs w:val="20"/>
                        </w:rPr>
                        <w:t>Syndiquez-vous !</w:t>
                      </w:r>
                      <w:r w:rsidRPr="008321C7">
                        <w:rPr>
                          <w:rFonts w:ascii="Arial Black" w:hAnsi="Arial Black" w:cs="Arial"/>
                          <w:color w:val="FFFFFF" w:themeColor="background1"/>
                          <w:sz w:val="14"/>
                          <w:szCs w:val="14"/>
                        </w:rPr>
                        <w:br/>
                      </w:r>
                      <w:r w:rsidRPr="003E0D0B">
                        <w:rPr>
                          <w:rFonts w:ascii="Arial Black" w:hAnsi="Arial Black" w:cs="Arial"/>
                          <w:color w:val="FFFFFF" w:themeColor="background1"/>
                          <w:sz w:val="16"/>
                          <w:szCs w:val="16"/>
                        </w:rPr>
                        <w:t>01 55 82 84 89</w:t>
                      </w:r>
                      <w:r w:rsidRPr="003E0D0B">
                        <w:rPr>
                          <w:rFonts w:ascii="Arial Black" w:hAnsi="Arial Black" w:cs="Arial"/>
                          <w:color w:val="FFFFFF" w:themeColor="background1"/>
                          <w:sz w:val="16"/>
                          <w:szCs w:val="16"/>
                        </w:rPr>
                        <w:br/>
                        <w:t xml:space="preserve"> thc@cgt.fr </w:t>
                      </w:r>
                      <w:r w:rsidRPr="008321C7">
                        <w:rPr>
                          <w:rFonts w:ascii="Arial Black" w:hAnsi="Arial Black" w:cs="Arial"/>
                          <w:color w:val="FFFFFF" w:themeColor="background1"/>
                          <w:sz w:val="14"/>
                          <w:szCs w:val="14"/>
                        </w:rPr>
                        <w:br/>
                      </w:r>
                      <w:r w:rsidRPr="00D576C1">
                        <w:rPr>
                          <w:rFonts w:ascii="Arial Black" w:hAnsi="Arial Black" w:cs="Arial"/>
                          <w:color w:val="FF0000"/>
                        </w:rPr>
                        <w:t>thcb-cgt.fr</w:t>
                      </w:r>
                      <w:r w:rsidR="008321C7" w:rsidRPr="008321C7">
                        <w:rPr>
                          <w:rFonts w:ascii="Arial Black" w:hAnsi="Arial Black" w:cs="Arial"/>
                          <w:color w:val="FFFFFF" w:themeColor="background1"/>
                          <w:sz w:val="14"/>
                          <w:szCs w:val="14"/>
                        </w:rPr>
                        <w:br/>
                      </w:r>
                      <w:r w:rsidR="008321C7" w:rsidRPr="008321C7">
                        <w:rPr>
                          <w:rFonts w:ascii="Arial Black" w:hAnsi="Arial Black" w:cs="Arial"/>
                          <w:color w:val="FFFFFF" w:themeColor="background1"/>
                          <w:sz w:val="4"/>
                          <w:szCs w:val="4"/>
                        </w:rPr>
                        <w:br/>
                      </w:r>
                      <w:r w:rsidR="008321C7" w:rsidRPr="008321C7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ꜜꜜꜜ</w:t>
                      </w:r>
                    </w:p>
                    <w:p w14:paraId="29394FEF" w14:textId="77777777" w:rsidR="00AE4DC8" w:rsidRPr="00AE4DC8" w:rsidRDefault="00AE4DC8" w:rsidP="00AE4DC8">
                      <w:pPr>
                        <w:spacing w:line="276" w:lineRule="auto"/>
                        <w:jc w:val="center"/>
                        <w:rPr>
                          <w:rFonts w:ascii="Arial Black" w:hAnsi="Arial Black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086712" w:rsidRPr="00086712">
        <w:rPr>
          <w:rFonts w:ascii="Arial" w:hAnsi="Arial" w:cs="Arial"/>
        </w:rPr>
        <w:t xml:space="preserve">Débloquons la situation et faisons retirer cette réforme que personne ne veut, sauf le patronat qui refuse à chaque fois d’être mis à contribution. Pour nos salaires, nos conditions de travail et nos retraites ça ne peut pas toujours être les mêmes qui trinquent. </w:t>
      </w:r>
    </w:p>
    <w:p w14:paraId="75A0F49A" w14:textId="307B16AF" w:rsidR="00086712" w:rsidRPr="00D576C1" w:rsidRDefault="00086712" w:rsidP="00D576C1">
      <w:pPr>
        <w:jc w:val="both"/>
        <w:rPr>
          <w:rFonts w:ascii="Arial" w:hAnsi="Arial" w:cs="Arial"/>
          <w:b/>
          <w:bCs/>
        </w:rPr>
      </w:pPr>
      <w:r w:rsidRPr="00D576C1">
        <w:rPr>
          <w:rFonts w:ascii="Arial" w:hAnsi="Arial" w:cs="Arial"/>
          <w:b/>
          <w:bCs/>
        </w:rPr>
        <w:t xml:space="preserve">La moindre des choses dans une démocratie c’est qu’une telle réforme qui touche aussi profondément nos vies soit votée par les députés. </w:t>
      </w:r>
    </w:p>
    <w:p w14:paraId="59A844DC" w14:textId="7F981E76" w:rsidR="00086712" w:rsidRPr="00086712" w:rsidRDefault="00086712" w:rsidP="00086712">
      <w:pPr>
        <w:jc w:val="both"/>
        <w:rPr>
          <w:rFonts w:ascii="Arial" w:hAnsi="Arial" w:cs="Arial"/>
        </w:rPr>
      </w:pPr>
      <w:r w:rsidRPr="00086712">
        <w:rPr>
          <w:rFonts w:ascii="Arial" w:hAnsi="Arial" w:cs="Arial"/>
        </w:rPr>
        <w:t>C’est en ce sens que la proposition de loi déposée à l’Assemblée afin d’abroger la réforme doit être votée le 8 juin. Pour préparer le 6 juin et gagner le vote : interpellons nos députés sur le site internet </w:t>
      </w:r>
      <w:r w:rsidRPr="00E70BA9">
        <w:rPr>
          <w:rFonts w:ascii="Arial" w:hAnsi="Arial" w:cs="Arial"/>
          <w:b/>
          <w:bCs/>
          <w:color w:val="660066"/>
          <w:sz w:val="28"/>
          <w:szCs w:val="28"/>
        </w:rPr>
        <w:t xml:space="preserve">jusquauretrait.fr </w:t>
      </w:r>
    </w:p>
    <w:p w14:paraId="6F59A99C" w14:textId="09D5A15D" w:rsidR="006B2D62" w:rsidRPr="0060046F" w:rsidRDefault="0060046F" w:rsidP="00AD6AA6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</w:rPr>
      </w:pPr>
      <w:r w:rsidRPr="00C7257C">
        <w:rPr>
          <w:rFonts w:ascii="Arial" w:hAnsi="Arial"/>
          <w:noProof/>
          <w:sz w:val="25"/>
          <w:szCs w:val="25"/>
          <w:lang w:eastAsia="fr-FR"/>
        </w:rPr>
        <w:drawing>
          <wp:anchor distT="0" distB="0" distL="215900" distR="0" simplePos="0" relativeHeight="251671552" behindDoc="0" locked="0" layoutInCell="1" allowOverlap="1" wp14:anchorId="3C23292A" wp14:editId="64CD0879">
            <wp:simplePos x="0" y="0"/>
            <wp:positionH relativeFrom="column">
              <wp:posOffset>5673090</wp:posOffset>
            </wp:positionH>
            <wp:positionV relativeFrom="page">
              <wp:posOffset>9153525</wp:posOffset>
            </wp:positionV>
            <wp:extent cx="903600" cy="900000"/>
            <wp:effectExtent l="19050" t="19050" r="11430" b="14605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0" cy="900000"/>
                    </a:xfrm>
                    <a:prstGeom prst="rect">
                      <a:avLst/>
                    </a:prstGeom>
                    <a:ln w="12700">
                      <a:solidFill>
                        <a:srgbClr val="660066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712" w:rsidRPr="00C7257C">
        <w:rPr>
          <w:rFonts w:ascii="Arial Black" w:hAnsi="Arial Black" w:cs="Arial"/>
          <w:sz w:val="25"/>
          <w:szCs w:val="25"/>
        </w:rPr>
        <w:t xml:space="preserve">C’est grâce à notre mobilisation que le Gouvernement est en minorité, c’est grâce à notre mobilisation qu’il va devoir retirer sa loi : </w:t>
      </w:r>
      <w:r w:rsidR="00086712" w:rsidRPr="0060046F">
        <w:rPr>
          <w:rFonts w:ascii="Arial Black" w:hAnsi="Arial Black" w:cs="Arial"/>
          <w:color w:val="FF0000"/>
          <w:sz w:val="25"/>
          <w:szCs w:val="25"/>
        </w:rPr>
        <w:t>l’urgence c’est d’augmenter les salaires, pas l’âge de la re</w:t>
      </w:r>
      <w:r w:rsidR="00AD6AA6" w:rsidRPr="0060046F">
        <w:rPr>
          <w:rFonts w:ascii="Arial Black" w:hAnsi="Arial Black" w:cs="Arial"/>
          <w:color w:val="FF0000"/>
          <w:sz w:val="25"/>
          <w:szCs w:val="25"/>
        </w:rPr>
        <w:t>trait</w:t>
      </w:r>
      <w:r>
        <w:rPr>
          <w:rFonts w:ascii="Arial Black" w:hAnsi="Arial Black" w:cs="Arial"/>
          <w:color w:val="FF0000"/>
          <w:sz w:val="25"/>
          <w:szCs w:val="25"/>
        </w:rPr>
        <w:t>e !</w:t>
      </w:r>
    </w:p>
    <w:sectPr w:rsidR="006B2D62" w:rsidRPr="0060046F" w:rsidSect="00D26605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437F"/>
    <w:multiLevelType w:val="hybridMultilevel"/>
    <w:tmpl w:val="D73E058C"/>
    <w:lvl w:ilvl="0" w:tplc="696CBAB4">
      <w:start w:val="1"/>
      <w:numFmt w:val="bullet"/>
      <w:lvlText w:val="►"/>
      <w:lvlJc w:val="left"/>
      <w:pPr>
        <w:ind w:left="540" w:hanging="360"/>
      </w:pPr>
      <w:rPr>
        <w:rFonts w:ascii="Arial" w:hAnsi="Arial" w:hint="default"/>
        <w:color w:val="F2B705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A616E2D"/>
    <w:multiLevelType w:val="hybridMultilevel"/>
    <w:tmpl w:val="E52E9FDC"/>
    <w:lvl w:ilvl="0" w:tplc="57A6EE88">
      <w:numFmt w:val="bullet"/>
      <w:lvlText w:val="►"/>
      <w:lvlJc w:val="left"/>
      <w:pPr>
        <w:ind w:left="1068" w:hanging="360"/>
      </w:pPr>
      <w:rPr>
        <w:rFonts w:ascii="Arial" w:hAnsi="Arial" w:hint="default"/>
        <w:color w:val="FF000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73342E"/>
    <w:multiLevelType w:val="hybridMultilevel"/>
    <w:tmpl w:val="0D0AB69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013A16"/>
    <w:multiLevelType w:val="hybridMultilevel"/>
    <w:tmpl w:val="F3D85828"/>
    <w:lvl w:ilvl="0" w:tplc="63F057D2">
      <w:start w:val="1"/>
      <w:numFmt w:val="bullet"/>
      <w:lvlText w:val="►"/>
      <w:lvlJc w:val="left"/>
      <w:pPr>
        <w:ind w:left="2484" w:hanging="360"/>
      </w:pPr>
      <w:rPr>
        <w:rFonts w:ascii="Arial" w:hAnsi="Arial" w:hint="default"/>
        <w:color w:val="FFFF00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28032431"/>
    <w:multiLevelType w:val="hybridMultilevel"/>
    <w:tmpl w:val="41D4C158"/>
    <w:lvl w:ilvl="0" w:tplc="E1145F5C">
      <w:numFmt w:val="bullet"/>
      <w:lvlText w:val="►"/>
      <w:lvlJc w:val="left"/>
      <w:pPr>
        <w:ind w:left="1068" w:hanging="360"/>
      </w:pPr>
      <w:rPr>
        <w:rFonts w:ascii="Arial" w:hAnsi="Arial" w:hint="default"/>
        <w:color w:val="FF000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EA352C1"/>
    <w:multiLevelType w:val="hybridMultilevel"/>
    <w:tmpl w:val="90AC8880"/>
    <w:lvl w:ilvl="0" w:tplc="696CBAB4">
      <w:start w:val="1"/>
      <w:numFmt w:val="bullet"/>
      <w:lvlText w:val="►"/>
      <w:lvlJc w:val="left"/>
      <w:pPr>
        <w:ind w:left="-633" w:hanging="360"/>
      </w:pPr>
      <w:rPr>
        <w:rFonts w:ascii="Arial" w:hAnsi="Arial" w:hint="default"/>
        <w:color w:val="F2B705"/>
      </w:rPr>
    </w:lvl>
    <w:lvl w:ilvl="1" w:tplc="040C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6" w15:restartNumberingAfterBreak="0">
    <w:nsid w:val="36343556"/>
    <w:multiLevelType w:val="hybridMultilevel"/>
    <w:tmpl w:val="E05CC55C"/>
    <w:lvl w:ilvl="0" w:tplc="696CBAB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2B70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922E9"/>
    <w:multiLevelType w:val="hybridMultilevel"/>
    <w:tmpl w:val="F3B04024"/>
    <w:lvl w:ilvl="0" w:tplc="FAF4F0CA">
      <w:numFmt w:val="bullet"/>
      <w:lvlText w:val="►"/>
      <w:lvlJc w:val="left"/>
      <w:pPr>
        <w:ind w:left="1068" w:hanging="360"/>
      </w:pPr>
      <w:rPr>
        <w:rFonts w:ascii="Arial" w:hAnsi="Arial" w:hint="default"/>
        <w:color w:val="7CD4A8" w:themeColor="accent3" w:themeTint="99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4500DAF"/>
    <w:multiLevelType w:val="hybridMultilevel"/>
    <w:tmpl w:val="60E49AEA"/>
    <w:lvl w:ilvl="0" w:tplc="7152B5E4">
      <w:numFmt w:val="bullet"/>
      <w:lvlText w:val="-"/>
      <w:lvlJc w:val="left"/>
      <w:pPr>
        <w:ind w:left="2844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6DA22597"/>
    <w:multiLevelType w:val="hybridMultilevel"/>
    <w:tmpl w:val="ACD4D2B8"/>
    <w:lvl w:ilvl="0" w:tplc="696CBAB4">
      <w:start w:val="1"/>
      <w:numFmt w:val="bullet"/>
      <w:lvlText w:val="►"/>
      <w:lvlJc w:val="left"/>
      <w:pPr>
        <w:ind w:left="1440" w:hanging="360"/>
      </w:pPr>
      <w:rPr>
        <w:rFonts w:ascii="Arial" w:hAnsi="Arial" w:hint="default"/>
        <w:color w:val="F2B705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A23A97"/>
    <w:multiLevelType w:val="hybridMultilevel"/>
    <w:tmpl w:val="615C5A06"/>
    <w:lvl w:ilvl="0" w:tplc="C76AC2C6">
      <w:start w:val="1"/>
      <w:numFmt w:val="bullet"/>
      <w:lvlText w:val="█"/>
      <w:lvlJc w:val="left"/>
      <w:pPr>
        <w:ind w:left="1068" w:hanging="360"/>
      </w:pPr>
      <w:rPr>
        <w:rFonts w:ascii="Arial" w:hAnsi="Arial" w:hint="default"/>
        <w:color w:val="F2B705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5477DC7"/>
    <w:multiLevelType w:val="hybridMultilevel"/>
    <w:tmpl w:val="4428367E"/>
    <w:lvl w:ilvl="0" w:tplc="876822A6">
      <w:numFmt w:val="bullet"/>
      <w:lvlText w:val="►"/>
      <w:lvlJc w:val="left"/>
      <w:pPr>
        <w:ind w:left="1068" w:hanging="360"/>
      </w:pPr>
      <w:rPr>
        <w:rFonts w:ascii="Arial" w:hAnsi="Arial" w:hint="default"/>
        <w:color w:val="FF000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DF32833"/>
    <w:multiLevelType w:val="hybridMultilevel"/>
    <w:tmpl w:val="EAFEBA20"/>
    <w:lvl w:ilvl="0" w:tplc="5F360980">
      <w:numFmt w:val="bullet"/>
      <w:lvlText w:val="-"/>
      <w:lvlJc w:val="left"/>
      <w:pPr>
        <w:ind w:left="2484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831171886">
    <w:abstractNumId w:val="10"/>
  </w:num>
  <w:num w:numId="2" w16cid:durableId="2087872072">
    <w:abstractNumId w:val="5"/>
  </w:num>
  <w:num w:numId="3" w16cid:durableId="728455179">
    <w:abstractNumId w:val="0"/>
  </w:num>
  <w:num w:numId="4" w16cid:durableId="2145930643">
    <w:abstractNumId w:val="6"/>
  </w:num>
  <w:num w:numId="5" w16cid:durableId="110440580">
    <w:abstractNumId w:val="9"/>
  </w:num>
  <w:num w:numId="6" w16cid:durableId="881477683">
    <w:abstractNumId w:val="3"/>
  </w:num>
  <w:num w:numId="7" w16cid:durableId="537397072">
    <w:abstractNumId w:val="12"/>
  </w:num>
  <w:num w:numId="8" w16cid:durableId="1399942289">
    <w:abstractNumId w:val="8"/>
  </w:num>
  <w:num w:numId="9" w16cid:durableId="1726249602">
    <w:abstractNumId w:val="2"/>
  </w:num>
  <w:num w:numId="10" w16cid:durableId="2127262439">
    <w:abstractNumId w:val="7"/>
  </w:num>
  <w:num w:numId="11" w16cid:durableId="1236009642">
    <w:abstractNumId w:val="11"/>
  </w:num>
  <w:num w:numId="12" w16cid:durableId="50929780">
    <w:abstractNumId w:val="4"/>
  </w:num>
  <w:num w:numId="13" w16cid:durableId="1206021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E1"/>
    <w:rsid w:val="0001786C"/>
    <w:rsid w:val="0002437D"/>
    <w:rsid w:val="00030937"/>
    <w:rsid w:val="00042F6B"/>
    <w:rsid w:val="00046A29"/>
    <w:rsid w:val="00086712"/>
    <w:rsid w:val="000C0E6A"/>
    <w:rsid w:val="00140B70"/>
    <w:rsid w:val="001E6514"/>
    <w:rsid w:val="00263586"/>
    <w:rsid w:val="00290CD4"/>
    <w:rsid w:val="00323A30"/>
    <w:rsid w:val="003372F1"/>
    <w:rsid w:val="00380A45"/>
    <w:rsid w:val="003B66A5"/>
    <w:rsid w:val="003E0D0B"/>
    <w:rsid w:val="00425FE5"/>
    <w:rsid w:val="004B12E1"/>
    <w:rsid w:val="00526C9E"/>
    <w:rsid w:val="005668CD"/>
    <w:rsid w:val="00566BAC"/>
    <w:rsid w:val="005A115B"/>
    <w:rsid w:val="005C5C95"/>
    <w:rsid w:val="005E1ADB"/>
    <w:rsid w:val="0060046F"/>
    <w:rsid w:val="00630B75"/>
    <w:rsid w:val="00654738"/>
    <w:rsid w:val="006A627C"/>
    <w:rsid w:val="006B2D62"/>
    <w:rsid w:val="007A3E4A"/>
    <w:rsid w:val="007F1140"/>
    <w:rsid w:val="008266A9"/>
    <w:rsid w:val="008321C7"/>
    <w:rsid w:val="0088545A"/>
    <w:rsid w:val="008D4A3F"/>
    <w:rsid w:val="008E2416"/>
    <w:rsid w:val="009305DE"/>
    <w:rsid w:val="009F31FA"/>
    <w:rsid w:val="00A656D1"/>
    <w:rsid w:val="00AD6AA6"/>
    <w:rsid w:val="00AE4DC8"/>
    <w:rsid w:val="00B01DCB"/>
    <w:rsid w:val="00C16FCF"/>
    <w:rsid w:val="00C56801"/>
    <w:rsid w:val="00C6679D"/>
    <w:rsid w:val="00C7257C"/>
    <w:rsid w:val="00CB2280"/>
    <w:rsid w:val="00CC5D1D"/>
    <w:rsid w:val="00CE7D69"/>
    <w:rsid w:val="00D26605"/>
    <w:rsid w:val="00D50358"/>
    <w:rsid w:val="00D576C1"/>
    <w:rsid w:val="00D638C5"/>
    <w:rsid w:val="00E226DE"/>
    <w:rsid w:val="00E70BA9"/>
    <w:rsid w:val="00E955EA"/>
    <w:rsid w:val="00E96611"/>
    <w:rsid w:val="00F742F7"/>
    <w:rsid w:val="00F94171"/>
    <w:rsid w:val="00FA3DA9"/>
    <w:rsid w:val="00FE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26F4"/>
  <w15:chartTrackingRefBased/>
  <w15:docId w15:val="{5AE6244B-FBB8-4BE2-9F78-3C03CE5E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5C9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E4DC8"/>
    <w:rPr>
      <w:color w:val="EE7B08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4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Vert jaun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399</Words>
  <Characters>1891</Characters>
  <Application>Microsoft Office Word</Application>
  <DocSecurity>0</DocSecurity>
  <Lines>46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 CGT43</dc:creator>
  <cp:keywords/>
  <dc:description/>
  <cp:lastModifiedBy>UD CGT43</cp:lastModifiedBy>
  <cp:revision>8</cp:revision>
  <cp:lastPrinted>2023-05-25T14:49:00Z</cp:lastPrinted>
  <dcterms:created xsi:type="dcterms:W3CDTF">2023-05-25T14:55:00Z</dcterms:created>
  <dcterms:modified xsi:type="dcterms:W3CDTF">2023-05-25T15:03:00Z</dcterms:modified>
</cp:coreProperties>
</file>